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6AF5F" w14:textId="77777777" w:rsidR="00484362" w:rsidRDefault="008D2128" w:rsidP="00802FFA">
      <w:pPr>
        <w:jc w:val="center"/>
      </w:pPr>
      <w:r>
        <w:rPr>
          <w:noProof/>
        </w:rPr>
        <w:drawing>
          <wp:inline distT="0" distB="0" distL="0" distR="0" wp14:anchorId="26B01D72" wp14:editId="5D69B6F3">
            <wp:extent cx="1095375" cy="860652"/>
            <wp:effectExtent l="0" t="0" r="0" b="0"/>
            <wp:docPr id="2" name="Picture 1" descr="HI_NewLogo_150dpix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_NewLogo_150dpixsma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546" cy="86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0501" w14:textId="77777777" w:rsidR="00330B98" w:rsidRDefault="00330B98" w:rsidP="00802FF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Holiday Inn Austin Town Lake</w:t>
      </w:r>
    </w:p>
    <w:p w14:paraId="6742AC32" w14:textId="3AB8713D" w:rsidR="00802FFA" w:rsidRPr="006C79B0" w:rsidRDefault="00802FFA" w:rsidP="00802FFA">
      <w:pPr>
        <w:jc w:val="center"/>
        <w:rPr>
          <w:rFonts w:ascii="Arial Black" w:hAnsi="Arial Black"/>
        </w:rPr>
      </w:pPr>
      <w:r w:rsidRPr="006C79B0">
        <w:rPr>
          <w:rFonts w:ascii="Arial Black" w:hAnsi="Arial Black"/>
        </w:rPr>
        <w:t>GROUP BOOKING WEB LINK</w:t>
      </w:r>
    </w:p>
    <w:p w14:paraId="24832534" w14:textId="100711BF" w:rsidR="009246A6" w:rsidRDefault="00330B98" w:rsidP="009246A6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9246A6">
        <w:rPr>
          <w:rFonts w:ascii="Times New Roman" w:hAnsi="Times New Roman" w:cs="Times New Roman"/>
          <w:b/>
          <w:sz w:val="28"/>
          <w:szCs w:val="32"/>
          <w:u w:val="single"/>
        </w:rPr>
        <w:t>Group Name</w:t>
      </w:r>
      <w:r w:rsidR="00802FFA" w:rsidRPr="009246A6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 w:rsidR="00E62572" w:rsidRPr="009246A6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r w:rsidR="00396762">
        <w:rPr>
          <w:rFonts w:ascii="Times New Roman" w:hAnsi="Times New Roman" w:cs="Times New Roman"/>
          <w:b/>
          <w:sz w:val="28"/>
          <w:szCs w:val="32"/>
          <w:u w:val="single"/>
        </w:rPr>
        <w:t>CTAAFSC</w:t>
      </w:r>
      <w:r w:rsidR="0002573F">
        <w:rPr>
          <w:rFonts w:ascii="Times New Roman" w:hAnsi="Times New Roman" w:cs="Times New Roman"/>
          <w:b/>
          <w:sz w:val="28"/>
          <w:szCs w:val="32"/>
          <w:u w:val="single"/>
        </w:rPr>
        <w:t xml:space="preserve"> 2025</w:t>
      </w:r>
    </w:p>
    <w:p w14:paraId="6A9985C4" w14:textId="77777777" w:rsidR="00F06B4F" w:rsidRPr="00F06B4F" w:rsidRDefault="00F06B4F" w:rsidP="007F06C5">
      <w:pPr>
        <w:shd w:val="clear" w:color="auto" w:fill="FFFFFF"/>
        <w:jc w:val="center"/>
        <w:rPr>
          <w:sz w:val="40"/>
        </w:rPr>
      </w:pPr>
      <w:hyperlink r:id="rId7" w:history="1">
        <w:r w:rsidRPr="00F06B4F">
          <w:rPr>
            <w:rStyle w:val="Hyperlink"/>
            <w:sz w:val="32"/>
            <w:szCs w:val="18"/>
            <w:shd w:val="clear" w:color="auto" w:fill="EEEEEE"/>
          </w:rPr>
          <w:t>Click here to book for the CTAAFSC 2025</w:t>
        </w:r>
      </w:hyperlink>
    </w:p>
    <w:p w14:paraId="4EFC3FF1" w14:textId="1D629923" w:rsidR="007F06C5" w:rsidRDefault="00045DCB" w:rsidP="007F06C5">
      <w:pPr>
        <w:shd w:val="clear" w:color="auto" w:fill="FFFFFF"/>
        <w:jc w:val="center"/>
      </w:pPr>
      <w:hyperlink r:id="rId8" w:history="1"/>
      <w:r w:rsidR="00802FFA" w:rsidRPr="00CB1740">
        <w:rPr>
          <w:rFonts w:ascii="Times New Roman" w:hAnsi="Times New Roman" w:cs="Times New Roman"/>
          <w:b/>
          <w:sz w:val="24"/>
          <w:szCs w:val="24"/>
        </w:rPr>
        <w:t>WEB LINK:</w:t>
      </w:r>
      <w:r w:rsidR="00B20AA7" w:rsidRPr="00CB17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6C5">
        <w:rPr>
          <w:rFonts w:ascii="Tahoma" w:hAnsi="Tahoma" w:cs="Tahoma"/>
          <w:color w:val="000000"/>
          <w:sz w:val="18"/>
          <w:szCs w:val="18"/>
          <w:shd w:val="clear" w:color="auto" w:fill="FFFFFF"/>
        </w:rPr>
        <w:tab/>
      </w:r>
    </w:p>
    <w:p w14:paraId="0BE12F0A" w14:textId="77777777" w:rsidR="00F06B4F" w:rsidRDefault="00F06B4F" w:rsidP="00330B98">
      <w:pPr>
        <w:shd w:val="clear" w:color="auto" w:fill="FFFFFF"/>
        <w:jc w:val="center"/>
      </w:pPr>
      <w:hyperlink r:id="rId9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https://www.holidayinn.com/redirect?path=rates&amp;brandCode=HI&amp;localeCode=en&amp;regionCode=1&amp;hotelCode=AUSTL&amp;checkInDate=03&amp;checkInMonthYear=012025&amp;checkOutDate=07&amp;checkOutMonthYear=012025&amp;_PMID=99801505&amp;GPC=CTA&amp;cn=no&amp;viewfullsite=true</w:t>
        </w:r>
      </w:hyperlink>
    </w:p>
    <w:p w14:paraId="24A87CDF" w14:textId="7779849B" w:rsidR="00330B98" w:rsidRDefault="004152F2" w:rsidP="00330B98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74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CTRL </w:t>
      </w:r>
      <w:r w:rsidR="00CB1740" w:rsidRPr="00CB174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+ CLICK TO FOLLOW WEBLINK</w:t>
      </w:r>
    </w:p>
    <w:p w14:paraId="63C537E7" w14:textId="539C0CEB" w:rsidR="006A6B86" w:rsidRPr="00330B98" w:rsidRDefault="006A6B86" w:rsidP="00330B98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740">
        <w:rPr>
          <w:rFonts w:ascii="Times New Roman" w:hAnsi="Times New Roman" w:cs="Times New Roman"/>
          <w:i/>
          <w:sz w:val="24"/>
          <w:szCs w:val="24"/>
        </w:rPr>
        <w:t xml:space="preserve">(While holding down the CTRL </w:t>
      </w:r>
      <w:r w:rsidR="00CB1740" w:rsidRPr="00CB1740">
        <w:rPr>
          <w:rFonts w:ascii="Times New Roman" w:hAnsi="Times New Roman" w:cs="Times New Roman"/>
          <w:i/>
          <w:sz w:val="24"/>
          <w:szCs w:val="24"/>
        </w:rPr>
        <w:t>button</w:t>
      </w:r>
      <w:r w:rsidR="00CB1740">
        <w:rPr>
          <w:rFonts w:ascii="Times New Roman" w:hAnsi="Times New Roman" w:cs="Times New Roman"/>
          <w:i/>
          <w:sz w:val="24"/>
          <w:szCs w:val="24"/>
        </w:rPr>
        <w:t>, c</w:t>
      </w:r>
      <w:r w:rsidR="00CB1740" w:rsidRPr="00CB1740">
        <w:rPr>
          <w:rFonts w:ascii="Times New Roman" w:hAnsi="Times New Roman" w:cs="Times New Roman"/>
          <w:i/>
          <w:sz w:val="24"/>
          <w:szCs w:val="24"/>
        </w:rPr>
        <w:t xml:space="preserve">lick the above link OR </w:t>
      </w:r>
      <w:r w:rsidRPr="00CB1740">
        <w:rPr>
          <w:rFonts w:ascii="Times New Roman" w:hAnsi="Times New Roman" w:cs="Times New Roman"/>
          <w:i/>
          <w:sz w:val="24"/>
          <w:szCs w:val="24"/>
        </w:rPr>
        <w:t>right click on link and copy hyperlink into web browser.)</w:t>
      </w:r>
    </w:p>
    <w:p w14:paraId="0CC4B6ED" w14:textId="77777777" w:rsidR="00CB1740" w:rsidRDefault="005F464E" w:rsidP="00CB17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740">
        <w:rPr>
          <w:rFonts w:ascii="Times New Roman" w:hAnsi="Times New Roman" w:cs="Times New Roman"/>
          <w:b/>
          <w:sz w:val="24"/>
          <w:szCs w:val="24"/>
          <w:u w:val="single"/>
        </w:rPr>
        <w:t>Airport Shuttle:</w:t>
      </w:r>
    </w:p>
    <w:p w14:paraId="55D9A0F5" w14:textId="5D8DF9DE" w:rsidR="00330B98" w:rsidRDefault="00CB1740" w:rsidP="00CB1740">
      <w:pPr>
        <w:jc w:val="center"/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Once you have </w:t>
      </w:r>
      <w:r w:rsidR="005F464E" w:rsidRPr="00CB1740">
        <w:rPr>
          <w:rFonts w:ascii="Times New Roman" w:hAnsi="Times New Roman" w:cs="Times New Roman"/>
          <w:b/>
          <w:sz w:val="24"/>
          <w:szCs w:val="24"/>
        </w:rPr>
        <w:t xml:space="preserve">collected your luggage, </w:t>
      </w:r>
      <w:r w:rsidR="00330B98">
        <w:rPr>
          <w:rFonts w:ascii="Times New Roman" w:hAnsi="Times New Roman" w:cs="Times New Roman"/>
          <w:b/>
          <w:sz w:val="24"/>
          <w:szCs w:val="24"/>
        </w:rPr>
        <w:t>please call our hotel directly at</w:t>
      </w:r>
      <w:r w:rsidR="005F464E" w:rsidRPr="00CB1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B98"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(512) 472-8211</w:t>
      </w:r>
      <w:proofErr w:type="gramStart"/>
      <w:r w:rsidR="00330B98"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proofErr w:type="gramEnd"/>
    </w:p>
    <w:p w14:paraId="63E254D1" w14:textId="745AAE32" w:rsidR="005F464E" w:rsidRPr="00CB1740" w:rsidRDefault="00CB1740" w:rsidP="00CB1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Press Zero (0)</w:t>
      </w:r>
      <w:r w:rsidR="005F464E" w:rsidRPr="00CB1740"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to speak with the operator and request your pick-up from our front desk staff.</w:t>
      </w:r>
    </w:p>
    <w:p w14:paraId="32CA64FD" w14:textId="6808DE66" w:rsidR="00802FFA" w:rsidRPr="00CB1740" w:rsidRDefault="00330B98" w:rsidP="00CB17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Group Code</w:t>
      </w:r>
      <w:r w:rsidR="00CB1740" w:rsidRPr="00330B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B17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62">
        <w:rPr>
          <w:rFonts w:ascii="Times New Roman" w:hAnsi="Times New Roman" w:cs="Times New Roman"/>
          <w:b/>
          <w:sz w:val="24"/>
          <w:szCs w:val="24"/>
        </w:rPr>
        <w:t>CTA</w:t>
      </w:r>
    </w:p>
    <w:p w14:paraId="1991046C" w14:textId="06AF7B80" w:rsidR="00802FFA" w:rsidRPr="00CB1740" w:rsidRDefault="00802FFA" w:rsidP="00CB1740">
      <w:pPr>
        <w:rPr>
          <w:rFonts w:ascii="Times New Roman" w:hAnsi="Times New Roman" w:cs="Times New Roman"/>
          <w:b/>
          <w:sz w:val="24"/>
          <w:szCs w:val="24"/>
        </w:rPr>
      </w:pPr>
      <w:r w:rsidRPr="00330B98">
        <w:rPr>
          <w:rFonts w:ascii="Times New Roman" w:hAnsi="Times New Roman" w:cs="Times New Roman"/>
          <w:b/>
          <w:sz w:val="24"/>
          <w:szCs w:val="24"/>
          <w:u w:val="single"/>
        </w:rPr>
        <w:t>Group Dates</w:t>
      </w:r>
      <w:r w:rsidR="007D0BF2" w:rsidRPr="00330B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30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B4F">
        <w:rPr>
          <w:rFonts w:ascii="Times New Roman" w:hAnsi="Times New Roman" w:cs="Times New Roman"/>
          <w:b/>
          <w:sz w:val="24"/>
          <w:szCs w:val="24"/>
        </w:rPr>
        <w:t>February 3</w:t>
      </w:r>
      <w:r w:rsidR="0002573F">
        <w:rPr>
          <w:rFonts w:ascii="Times New Roman" w:hAnsi="Times New Roman" w:cs="Times New Roman"/>
          <w:b/>
          <w:sz w:val="24"/>
          <w:szCs w:val="24"/>
        </w:rPr>
        <w:t>, 2025</w:t>
      </w:r>
      <w:r w:rsidR="00760E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06B4F">
        <w:rPr>
          <w:rFonts w:ascii="Times New Roman" w:hAnsi="Times New Roman" w:cs="Times New Roman"/>
          <w:b/>
          <w:sz w:val="24"/>
          <w:szCs w:val="24"/>
        </w:rPr>
        <w:t>February 7</w:t>
      </w:r>
      <w:r w:rsidR="00A959B7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7CE875A4" w14:textId="0AEA78DC" w:rsidR="00606EBD" w:rsidRPr="00CB1740" w:rsidRDefault="00802FFA" w:rsidP="00CB1740">
      <w:pPr>
        <w:rPr>
          <w:rFonts w:ascii="Times New Roman" w:hAnsi="Times New Roman" w:cs="Times New Roman"/>
          <w:b/>
          <w:sz w:val="24"/>
          <w:szCs w:val="24"/>
        </w:rPr>
      </w:pPr>
      <w:r w:rsidRPr="00330B98">
        <w:rPr>
          <w:rFonts w:ascii="Times New Roman" w:hAnsi="Times New Roman" w:cs="Times New Roman"/>
          <w:b/>
          <w:sz w:val="24"/>
          <w:szCs w:val="24"/>
          <w:u w:val="single"/>
        </w:rPr>
        <w:t>Arrive:</w:t>
      </w:r>
      <w:r w:rsidRPr="00CB1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4F">
        <w:rPr>
          <w:rFonts w:ascii="Times New Roman" w:hAnsi="Times New Roman" w:cs="Times New Roman"/>
          <w:b/>
          <w:sz w:val="24"/>
          <w:szCs w:val="24"/>
        </w:rPr>
        <w:t>Monday, February 3</w:t>
      </w:r>
      <w:r w:rsidR="0002573F">
        <w:rPr>
          <w:rFonts w:ascii="Times New Roman" w:hAnsi="Times New Roman" w:cs="Times New Roman"/>
          <w:b/>
          <w:sz w:val="24"/>
          <w:szCs w:val="24"/>
        </w:rPr>
        <w:t>, 2025</w:t>
      </w:r>
    </w:p>
    <w:p w14:paraId="7B67FFF5" w14:textId="65A3DE93" w:rsidR="005F464E" w:rsidRPr="00CB1740" w:rsidRDefault="00CB1740" w:rsidP="00CB1740">
      <w:pPr>
        <w:rPr>
          <w:rFonts w:ascii="Times New Roman" w:hAnsi="Times New Roman" w:cs="Times New Roman"/>
          <w:b/>
          <w:sz w:val="24"/>
          <w:szCs w:val="24"/>
        </w:rPr>
      </w:pPr>
      <w:r w:rsidRPr="00330B98">
        <w:rPr>
          <w:rFonts w:ascii="Times New Roman" w:hAnsi="Times New Roman" w:cs="Times New Roman"/>
          <w:b/>
          <w:sz w:val="24"/>
          <w:szCs w:val="24"/>
          <w:u w:val="single"/>
        </w:rPr>
        <w:t>Depart: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4F">
        <w:rPr>
          <w:rFonts w:ascii="Times New Roman" w:hAnsi="Times New Roman" w:cs="Times New Roman"/>
          <w:b/>
          <w:sz w:val="24"/>
          <w:szCs w:val="24"/>
        </w:rPr>
        <w:t>Friday</w:t>
      </w:r>
      <w:r w:rsidR="009246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6B4F">
        <w:rPr>
          <w:rFonts w:ascii="Times New Roman" w:hAnsi="Times New Roman" w:cs="Times New Roman"/>
          <w:b/>
          <w:sz w:val="24"/>
          <w:szCs w:val="24"/>
        </w:rPr>
        <w:t>February 7</w:t>
      </w:r>
      <w:bookmarkStart w:id="0" w:name="_GoBack"/>
      <w:bookmarkEnd w:id="0"/>
      <w:r w:rsidR="0002573F">
        <w:rPr>
          <w:rFonts w:ascii="Times New Roman" w:hAnsi="Times New Roman" w:cs="Times New Roman"/>
          <w:b/>
          <w:sz w:val="24"/>
          <w:szCs w:val="24"/>
        </w:rPr>
        <w:t>, 2025</w:t>
      </w:r>
    </w:p>
    <w:p w14:paraId="70E7DE1C" w14:textId="5D5ADF05" w:rsidR="00802FFA" w:rsidRPr="00CB1740" w:rsidRDefault="00CB1740" w:rsidP="00CB1740">
      <w:pPr>
        <w:rPr>
          <w:rFonts w:ascii="Times New Roman" w:hAnsi="Times New Roman" w:cs="Times New Roman"/>
          <w:b/>
          <w:sz w:val="24"/>
          <w:szCs w:val="24"/>
        </w:rPr>
      </w:pPr>
      <w:r w:rsidRPr="00330B98">
        <w:rPr>
          <w:rFonts w:ascii="Times New Roman" w:hAnsi="Times New Roman" w:cs="Times New Roman"/>
          <w:b/>
          <w:sz w:val="24"/>
          <w:szCs w:val="24"/>
          <w:u w:val="single"/>
        </w:rPr>
        <w:t>Rate: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6762">
        <w:rPr>
          <w:rFonts w:ascii="Times New Roman" w:hAnsi="Times New Roman" w:cs="Times New Roman"/>
          <w:b/>
          <w:bCs/>
          <w:sz w:val="24"/>
          <w:szCs w:val="24"/>
        </w:rPr>
        <w:t>$14</w:t>
      </w:r>
      <w:r w:rsidR="0002573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B3273" w:rsidRPr="00CB17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672A" w:rsidRPr="00CB174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53111" w:rsidRPr="00CB1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48615E" w14:textId="46C0A9BE" w:rsidR="00330B98" w:rsidRPr="00330B98" w:rsidRDefault="004152F2" w:rsidP="00CB1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B98">
        <w:rPr>
          <w:rFonts w:ascii="Times New Roman" w:hAnsi="Times New Roman" w:cs="Times New Roman"/>
          <w:b/>
          <w:sz w:val="24"/>
          <w:szCs w:val="24"/>
          <w:u w:val="single"/>
        </w:rPr>
        <w:t>Cut-</w:t>
      </w:r>
      <w:r w:rsidR="00802FFA" w:rsidRPr="00330B98">
        <w:rPr>
          <w:rFonts w:ascii="Times New Roman" w:hAnsi="Times New Roman" w:cs="Times New Roman"/>
          <w:b/>
          <w:sz w:val="24"/>
          <w:szCs w:val="24"/>
          <w:u w:val="single"/>
        </w:rPr>
        <w:t>off date:</w:t>
      </w:r>
      <w:r w:rsidR="00330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76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Monday, January 27</w:t>
      </w:r>
      <w:r w:rsidR="0002573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2025</w:t>
      </w:r>
      <w:r w:rsidR="00330B9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</w:p>
    <w:p w14:paraId="1DB9BB45" w14:textId="62C52CC1" w:rsidR="006C79B0" w:rsidRPr="00CB1740" w:rsidRDefault="006C79B0" w:rsidP="00330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740">
        <w:rPr>
          <w:rFonts w:ascii="Times New Roman" w:hAnsi="Times New Roman" w:cs="Times New Roman"/>
          <w:sz w:val="24"/>
          <w:szCs w:val="24"/>
        </w:rPr>
        <w:t>Confirmation | Changes | Cancellation</w:t>
      </w:r>
    </w:p>
    <w:p w14:paraId="63B7654C" w14:textId="11D8E575" w:rsidR="007D0BF2" w:rsidRPr="00CB1740" w:rsidRDefault="00045DCB" w:rsidP="00330B98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10" w:history="1">
        <w:r w:rsidR="006C79B0" w:rsidRPr="00CB1740">
          <w:rPr>
            <w:rStyle w:val="Hyperlink"/>
            <w:rFonts w:ascii="Times New Roman" w:hAnsi="Times New Roman" w:cs="Times New Roman"/>
            <w:sz w:val="24"/>
            <w:szCs w:val="24"/>
          </w:rPr>
          <w:t>https://www.ihg.com/hotels/us/en/stay-mgmt/ManageYourStay</w:t>
        </w:r>
      </w:hyperlink>
    </w:p>
    <w:p w14:paraId="7BD596B0" w14:textId="77777777" w:rsidR="009246A6" w:rsidRDefault="009246A6" w:rsidP="009246A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Contact the Sales Coordinator at Holiday Inn Austin Town Lake </w:t>
      </w:r>
    </w:p>
    <w:p w14:paraId="168CC54C" w14:textId="46573283" w:rsidR="00802FFA" w:rsidRPr="00330B98" w:rsidRDefault="009246A6" w:rsidP="0002573F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Karyna Flores- </w:t>
      </w:r>
      <w:hyperlink r:id="rId11" w:history="1">
        <w:r w:rsidRPr="005A35FF">
          <w:rPr>
            <w:rStyle w:val="Hyperlink"/>
            <w:rFonts w:ascii="Times New Roman" w:hAnsi="Times New Roman" w:cs="Times New Roman"/>
            <w:sz w:val="24"/>
            <w:szCs w:val="24"/>
          </w:rPr>
          <w:t>kflores@pacificahost.com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or call </w:t>
      </w:r>
      <w:r w:rsidRPr="00CB1740">
        <w:rPr>
          <w:rFonts w:ascii="Times New Roman" w:hAnsi="Times New Roman" w:cs="Times New Roman"/>
          <w:color w:val="000000"/>
          <w:sz w:val="24"/>
          <w:szCs w:val="24"/>
        </w:rPr>
        <w:t>(512)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634-1250</w:t>
      </w:r>
    </w:p>
    <w:sectPr w:rsidR="00802FFA" w:rsidRPr="00330B98" w:rsidSect="00CF0056">
      <w:footerReference w:type="defaul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1E12" w14:textId="77777777" w:rsidR="00045DCB" w:rsidRDefault="00045DCB" w:rsidP="00DB4477">
      <w:pPr>
        <w:spacing w:after="0" w:line="240" w:lineRule="auto"/>
      </w:pPr>
      <w:r>
        <w:separator/>
      </w:r>
    </w:p>
  </w:endnote>
  <w:endnote w:type="continuationSeparator" w:id="0">
    <w:p w14:paraId="42CC0F75" w14:textId="77777777" w:rsidR="00045DCB" w:rsidRDefault="00045DCB" w:rsidP="00DB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6A82" w14:textId="77777777" w:rsidR="00DB4477" w:rsidRDefault="00DB4477" w:rsidP="00DB4477">
    <w:pPr>
      <w:pStyle w:val="Footer"/>
      <w:jc w:val="center"/>
    </w:pPr>
    <w:r>
      <w:t>20 North Interregional Highway 35, Austin, TX 78701</w:t>
    </w:r>
  </w:p>
  <w:p w14:paraId="6767EA05" w14:textId="77777777" w:rsidR="00DB4477" w:rsidRDefault="00DB4477" w:rsidP="00DB4477">
    <w:pPr>
      <w:pStyle w:val="Footer"/>
      <w:jc w:val="center"/>
    </w:pPr>
    <w:r>
      <w:t>Hotel Main: 512-472-8211</w:t>
    </w:r>
  </w:p>
  <w:p w14:paraId="1889B822" w14:textId="77777777" w:rsidR="00DB4477" w:rsidRDefault="00DB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D15A" w14:textId="77777777" w:rsidR="00045DCB" w:rsidRDefault="00045DCB" w:rsidP="00DB4477">
      <w:pPr>
        <w:spacing w:after="0" w:line="240" w:lineRule="auto"/>
      </w:pPr>
      <w:r>
        <w:separator/>
      </w:r>
    </w:p>
  </w:footnote>
  <w:footnote w:type="continuationSeparator" w:id="0">
    <w:p w14:paraId="0AE29246" w14:textId="77777777" w:rsidR="00045DCB" w:rsidRDefault="00045DCB" w:rsidP="00DB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FA"/>
    <w:rsid w:val="0002573F"/>
    <w:rsid w:val="00025E26"/>
    <w:rsid w:val="0004220C"/>
    <w:rsid w:val="00045DCB"/>
    <w:rsid w:val="000664B2"/>
    <w:rsid w:val="00072A78"/>
    <w:rsid w:val="000961DE"/>
    <w:rsid w:val="000B4239"/>
    <w:rsid w:val="000D286F"/>
    <w:rsid w:val="000E2028"/>
    <w:rsid w:val="0010514C"/>
    <w:rsid w:val="001219A1"/>
    <w:rsid w:val="00131A20"/>
    <w:rsid w:val="00152A98"/>
    <w:rsid w:val="0015624B"/>
    <w:rsid w:val="00170D6B"/>
    <w:rsid w:val="001B6805"/>
    <w:rsid w:val="001B7154"/>
    <w:rsid w:val="001C6C01"/>
    <w:rsid w:val="001D535E"/>
    <w:rsid w:val="001E17CC"/>
    <w:rsid w:val="001E1FB4"/>
    <w:rsid w:val="00201BEA"/>
    <w:rsid w:val="0022159B"/>
    <w:rsid w:val="002260D2"/>
    <w:rsid w:val="0023561B"/>
    <w:rsid w:val="00243BEB"/>
    <w:rsid w:val="00282E9B"/>
    <w:rsid w:val="00284464"/>
    <w:rsid w:val="002E226A"/>
    <w:rsid w:val="003074F8"/>
    <w:rsid w:val="0031193D"/>
    <w:rsid w:val="00316453"/>
    <w:rsid w:val="00330B98"/>
    <w:rsid w:val="00352891"/>
    <w:rsid w:val="003636B2"/>
    <w:rsid w:val="0037294B"/>
    <w:rsid w:val="00387CC6"/>
    <w:rsid w:val="00396762"/>
    <w:rsid w:val="003A5E3F"/>
    <w:rsid w:val="003A685F"/>
    <w:rsid w:val="003E6CA8"/>
    <w:rsid w:val="003F0DD5"/>
    <w:rsid w:val="00400FEE"/>
    <w:rsid w:val="00405782"/>
    <w:rsid w:val="004073A9"/>
    <w:rsid w:val="0041468E"/>
    <w:rsid w:val="004152F2"/>
    <w:rsid w:val="004260FF"/>
    <w:rsid w:val="00430EC0"/>
    <w:rsid w:val="004332A6"/>
    <w:rsid w:val="00464AD3"/>
    <w:rsid w:val="00484362"/>
    <w:rsid w:val="004976A3"/>
    <w:rsid w:val="004C2B93"/>
    <w:rsid w:val="004D2276"/>
    <w:rsid w:val="004E589C"/>
    <w:rsid w:val="004F1AFD"/>
    <w:rsid w:val="004F70B8"/>
    <w:rsid w:val="00501A77"/>
    <w:rsid w:val="00510628"/>
    <w:rsid w:val="005144CE"/>
    <w:rsid w:val="00520BC1"/>
    <w:rsid w:val="00526666"/>
    <w:rsid w:val="00534FE3"/>
    <w:rsid w:val="00537E5D"/>
    <w:rsid w:val="005604DA"/>
    <w:rsid w:val="00560C02"/>
    <w:rsid w:val="00573863"/>
    <w:rsid w:val="0057672A"/>
    <w:rsid w:val="005B1609"/>
    <w:rsid w:val="005B33CD"/>
    <w:rsid w:val="005B7C8D"/>
    <w:rsid w:val="005C2021"/>
    <w:rsid w:val="005F32D4"/>
    <w:rsid w:val="005F464E"/>
    <w:rsid w:val="00606EBD"/>
    <w:rsid w:val="00621FDD"/>
    <w:rsid w:val="0062642C"/>
    <w:rsid w:val="0069017A"/>
    <w:rsid w:val="006A6B86"/>
    <w:rsid w:val="006A7658"/>
    <w:rsid w:val="006B2F1E"/>
    <w:rsid w:val="006C0E72"/>
    <w:rsid w:val="006C503B"/>
    <w:rsid w:val="006C79B0"/>
    <w:rsid w:val="006D085F"/>
    <w:rsid w:val="00705DE2"/>
    <w:rsid w:val="007300BF"/>
    <w:rsid w:val="00760EDF"/>
    <w:rsid w:val="0077189A"/>
    <w:rsid w:val="00775BC9"/>
    <w:rsid w:val="00785ADF"/>
    <w:rsid w:val="007C0C3F"/>
    <w:rsid w:val="007D0BF2"/>
    <w:rsid w:val="007E3D22"/>
    <w:rsid w:val="007F06C5"/>
    <w:rsid w:val="00802FFA"/>
    <w:rsid w:val="00807D97"/>
    <w:rsid w:val="00821899"/>
    <w:rsid w:val="00824685"/>
    <w:rsid w:val="008414F6"/>
    <w:rsid w:val="00854BE6"/>
    <w:rsid w:val="00873124"/>
    <w:rsid w:val="008868D6"/>
    <w:rsid w:val="008B45E7"/>
    <w:rsid w:val="008C03A5"/>
    <w:rsid w:val="008C1F8A"/>
    <w:rsid w:val="008D2128"/>
    <w:rsid w:val="008E07BF"/>
    <w:rsid w:val="008E3241"/>
    <w:rsid w:val="008E4065"/>
    <w:rsid w:val="008E685E"/>
    <w:rsid w:val="009035F0"/>
    <w:rsid w:val="0091169B"/>
    <w:rsid w:val="0092167F"/>
    <w:rsid w:val="00921788"/>
    <w:rsid w:val="009226FE"/>
    <w:rsid w:val="009246A6"/>
    <w:rsid w:val="009548C5"/>
    <w:rsid w:val="0099232B"/>
    <w:rsid w:val="009A4686"/>
    <w:rsid w:val="009B3273"/>
    <w:rsid w:val="009C1A99"/>
    <w:rsid w:val="009C7E4C"/>
    <w:rsid w:val="009E6102"/>
    <w:rsid w:val="00A10145"/>
    <w:rsid w:val="00A21B35"/>
    <w:rsid w:val="00A400BA"/>
    <w:rsid w:val="00A4528D"/>
    <w:rsid w:val="00A4720E"/>
    <w:rsid w:val="00A53111"/>
    <w:rsid w:val="00A60AA5"/>
    <w:rsid w:val="00A72CE6"/>
    <w:rsid w:val="00A80AD6"/>
    <w:rsid w:val="00A93D84"/>
    <w:rsid w:val="00A959B7"/>
    <w:rsid w:val="00AA5392"/>
    <w:rsid w:val="00AE5C61"/>
    <w:rsid w:val="00AF3323"/>
    <w:rsid w:val="00AF473F"/>
    <w:rsid w:val="00B04C41"/>
    <w:rsid w:val="00B20AA7"/>
    <w:rsid w:val="00B311C7"/>
    <w:rsid w:val="00B41955"/>
    <w:rsid w:val="00B503D2"/>
    <w:rsid w:val="00B77343"/>
    <w:rsid w:val="00B90130"/>
    <w:rsid w:val="00B97F82"/>
    <w:rsid w:val="00BA6C7A"/>
    <w:rsid w:val="00BC0B22"/>
    <w:rsid w:val="00BC6CE7"/>
    <w:rsid w:val="00BE0A0E"/>
    <w:rsid w:val="00BE14DD"/>
    <w:rsid w:val="00C666F9"/>
    <w:rsid w:val="00C7246C"/>
    <w:rsid w:val="00C907F3"/>
    <w:rsid w:val="00C92CB4"/>
    <w:rsid w:val="00C95AB3"/>
    <w:rsid w:val="00C970CE"/>
    <w:rsid w:val="00CB1740"/>
    <w:rsid w:val="00CB45F7"/>
    <w:rsid w:val="00CF0056"/>
    <w:rsid w:val="00D12AF2"/>
    <w:rsid w:val="00D17ED6"/>
    <w:rsid w:val="00D2339A"/>
    <w:rsid w:val="00D41FBD"/>
    <w:rsid w:val="00D5176B"/>
    <w:rsid w:val="00D67972"/>
    <w:rsid w:val="00D76FFA"/>
    <w:rsid w:val="00D80DF7"/>
    <w:rsid w:val="00D92B5A"/>
    <w:rsid w:val="00D933E8"/>
    <w:rsid w:val="00DB4477"/>
    <w:rsid w:val="00DD1814"/>
    <w:rsid w:val="00DF36F1"/>
    <w:rsid w:val="00DF3828"/>
    <w:rsid w:val="00E25DB3"/>
    <w:rsid w:val="00E517DE"/>
    <w:rsid w:val="00E61535"/>
    <w:rsid w:val="00E62572"/>
    <w:rsid w:val="00E83600"/>
    <w:rsid w:val="00E9393B"/>
    <w:rsid w:val="00EA3811"/>
    <w:rsid w:val="00EC1BA8"/>
    <w:rsid w:val="00EF1A75"/>
    <w:rsid w:val="00EF1E68"/>
    <w:rsid w:val="00EF4DEA"/>
    <w:rsid w:val="00F06B4F"/>
    <w:rsid w:val="00F16D73"/>
    <w:rsid w:val="00F20B93"/>
    <w:rsid w:val="00F36EEB"/>
    <w:rsid w:val="00F443C1"/>
    <w:rsid w:val="00F648E5"/>
    <w:rsid w:val="00F64C5C"/>
    <w:rsid w:val="00F75293"/>
    <w:rsid w:val="00F81AD2"/>
    <w:rsid w:val="00F90C5A"/>
    <w:rsid w:val="00FA150D"/>
    <w:rsid w:val="00FA4AE7"/>
    <w:rsid w:val="00FD7C04"/>
    <w:rsid w:val="00FE53B5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8AF1"/>
  <w15:docId w15:val="{1B33681D-84ED-445C-9AA5-BF7BAF51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F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477"/>
  </w:style>
  <w:style w:type="paragraph" w:styleId="Footer">
    <w:name w:val="footer"/>
    <w:basedOn w:val="Normal"/>
    <w:link w:val="FooterChar"/>
    <w:uiPriority w:val="99"/>
    <w:unhideWhenUsed/>
    <w:rsid w:val="00DB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7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0B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005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5F464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B45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786">
          <w:marLeft w:val="0"/>
          <w:marRight w:val="0"/>
          <w:marTop w:val="0"/>
          <w:marBottom w:val="0"/>
          <w:divBdr>
            <w:top w:val="single" w:sz="18" w:space="0" w:color="BBBBBB"/>
            <w:left w:val="single" w:sz="18" w:space="0" w:color="BBBBBB"/>
            <w:bottom w:val="single" w:sz="18" w:space="0" w:color="BBBBBB"/>
            <w:right w:val="single" w:sz="18" w:space="0" w:color="BBBBBB"/>
          </w:divBdr>
          <w:divsChild>
            <w:div w:id="13111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9419">
          <w:marLeft w:val="0"/>
          <w:marRight w:val="0"/>
          <w:marTop w:val="0"/>
          <w:marBottom w:val="0"/>
          <w:divBdr>
            <w:top w:val="single" w:sz="6" w:space="5" w:color="BBBBBB"/>
            <w:left w:val="single" w:sz="6" w:space="5" w:color="BBBBBB"/>
            <w:bottom w:val="single" w:sz="6" w:space="5" w:color="BBBBBB"/>
            <w:right w:val="single" w:sz="6" w:space="5" w:color="BBBBBB"/>
          </w:divBdr>
          <w:divsChild>
            <w:div w:id="2086100707">
              <w:marLeft w:val="0"/>
              <w:marRight w:val="0"/>
              <w:marTop w:val="0"/>
              <w:marBottom w:val="0"/>
              <w:divBdr>
                <w:top w:val="single" w:sz="18" w:space="0" w:color="BBBBBB"/>
                <w:left w:val="single" w:sz="18" w:space="0" w:color="BBBBBB"/>
                <w:bottom w:val="single" w:sz="18" w:space="0" w:color="BBBBBB"/>
                <w:right w:val="single" w:sz="18" w:space="0" w:color="BBBBBB"/>
              </w:divBdr>
              <w:divsChild>
                <w:div w:id="649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904">
          <w:marLeft w:val="0"/>
          <w:marRight w:val="0"/>
          <w:marTop w:val="0"/>
          <w:marBottom w:val="0"/>
          <w:divBdr>
            <w:top w:val="single" w:sz="18" w:space="0" w:color="BBBBBB"/>
            <w:left w:val="single" w:sz="18" w:space="0" w:color="BBBBBB"/>
            <w:bottom w:val="single" w:sz="18" w:space="0" w:color="BBBBBB"/>
            <w:right w:val="single" w:sz="18" w:space="0" w:color="BBBBBB"/>
          </w:divBdr>
          <w:divsChild>
            <w:div w:id="21236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511">
          <w:marLeft w:val="0"/>
          <w:marRight w:val="0"/>
          <w:marTop w:val="0"/>
          <w:marBottom w:val="0"/>
          <w:divBdr>
            <w:top w:val="single" w:sz="18" w:space="0" w:color="BBBBBB"/>
            <w:left w:val="single" w:sz="18" w:space="0" w:color="BBBBBB"/>
            <w:bottom w:val="single" w:sz="18" w:space="0" w:color="BBBBBB"/>
            <w:right w:val="single" w:sz="18" w:space="0" w:color="BBBBBB"/>
          </w:divBdr>
          <w:divsChild>
            <w:div w:id="9399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499">
          <w:marLeft w:val="0"/>
          <w:marRight w:val="0"/>
          <w:marTop w:val="0"/>
          <w:marBottom w:val="0"/>
          <w:divBdr>
            <w:top w:val="single" w:sz="18" w:space="0" w:color="BBBBBB"/>
            <w:left w:val="single" w:sz="18" w:space="0" w:color="BBBBBB"/>
            <w:bottom w:val="single" w:sz="18" w:space="0" w:color="BBBBBB"/>
            <w:right w:val="single" w:sz="18" w:space="0" w:color="BBBBBB"/>
          </w:divBdr>
          <w:divsChild>
            <w:div w:id="19837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7910">
          <w:marLeft w:val="0"/>
          <w:marRight w:val="0"/>
          <w:marTop w:val="0"/>
          <w:marBottom w:val="0"/>
          <w:divBdr>
            <w:top w:val="single" w:sz="18" w:space="0" w:color="BBBBBB"/>
            <w:left w:val="single" w:sz="18" w:space="0" w:color="BBBBBB"/>
            <w:bottom w:val="single" w:sz="18" w:space="0" w:color="BBBBBB"/>
            <w:right w:val="single" w:sz="18" w:space="0" w:color="BBBBBB"/>
          </w:divBdr>
          <w:divsChild>
            <w:div w:id="260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431">
          <w:marLeft w:val="0"/>
          <w:marRight w:val="0"/>
          <w:marTop w:val="0"/>
          <w:marBottom w:val="0"/>
          <w:divBdr>
            <w:top w:val="single" w:sz="18" w:space="0" w:color="BBBBBB"/>
            <w:left w:val="single" w:sz="18" w:space="0" w:color="BBBBBB"/>
            <w:bottom w:val="single" w:sz="18" w:space="0" w:color="BBBBBB"/>
            <w:right w:val="single" w:sz="18" w:space="0" w:color="BBBBBB"/>
          </w:divBdr>
          <w:divsChild>
            <w:div w:id="14051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g.com/holidayinn/hotels/us/en/find-hotels/select-roomrate?fromRedirect=true&amp;qSrt=sBR&amp;qIta=99801505&amp;icdv=99801505&amp;qSlH=austl&amp;qCiD=05&amp;qCiMy=032023&amp;qCoD=07&amp;qCoMy=032023&amp;qGrpCd=AZO&amp;setPMCookies=true&amp;qSHBrC=HI&amp;qDest=20%20North%20Ih-35,%20Austin,%20TX,%20US&amp;srb_u=1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olidayinn.com/redirect?path=rates&amp;brandCode=HI&amp;localeCode=en&amp;regionCode=1&amp;hotelCode=AUSTL&amp;checkInDate=03&amp;checkInMonthYear=012025&amp;checkOutDate=07&amp;checkOutMonthYear=012025&amp;_PMID=99801505&amp;GPC=CTA&amp;cn=no&amp;viewfullsite=tru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flores@pacificahost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hg.com/hotels/us/en/stay-mgmt/ManageYourSt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lidayinn.com/redirect?path=rates&amp;brandCode=HI&amp;localeCode=en&amp;regionCode=1&amp;hotelCode=AUSTL&amp;checkInDate=03&amp;checkInMonthYear=012025&amp;checkOutDate=07&amp;checkOutMonthYear=012025&amp;_PMID=99801505&amp;GPC=CTA&amp;cn=no&amp;viewfullsite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Lovinia Rodriguez</dc:creator>
  <cp:lastModifiedBy>Karyna Flores</cp:lastModifiedBy>
  <cp:revision>3</cp:revision>
  <cp:lastPrinted>2024-02-16T21:40:00Z</cp:lastPrinted>
  <dcterms:created xsi:type="dcterms:W3CDTF">2025-01-09T22:15:00Z</dcterms:created>
  <dcterms:modified xsi:type="dcterms:W3CDTF">2025-01-10T18:18:00Z</dcterms:modified>
</cp:coreProperties>
</file>